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CEA" w:rsidRPr="00F4345F" w:rsidRDefault="00A13189" w:rsidP="00F4345F">
      <w:pPr>
        <w:spacing w:line="360" w:lineRule="auto"/>
        <w:jc w:val="center"/>
        <w:rPr>
          <w:rFonts w:ascii="宋体" w:eastAsia="宋体" w:hAnsi="宋体"/>
          <w:b/>
          <w:sz w:val="36"/>
          <w:szCs w:val="28"/>
        </w:rPr>
      </w:pPr>
      <w:r w:rsidRPr="00F4345F">
        <w:rPr>
          <w:rFonts w:ascii="宋体" w:eastAsia="宋体" w:hAnsi="宋体" w:hint="eastAsia"/>
          <w:b/>
          <w:sz w:val="36"/>
          <w:szCs w:val="28"/>
        </w:rPr>
        <w:t>关于转发学校党委组织部《关于规范党费收缴工作的通知》的通知</w:t>
      </w:r>
    </w:p>
    <w:p w:rsidR="00A13189" w:rsidRPr="00F4345F" w:rsidRDefault="00A13189" w:rsidP="00F4345F">
      <w:pPr>
        <w:spacing w:line="360" w:lineRule="auto"/>
        <w:rPr>
          <w:rFonts w:ascii="宋体" w:eastAsia="宋体" w:hAnsi="宋体"/>
          <w:sz w:val="28"/>
          <w:szCs w:val="28"/>
        </w:rPr>
      </w:pPr>
      <w:r w:rsidRPr="00F4345F">
        <w:rPr>
          <w:rFonts w:ascii="宋体" w:eastAsia="宋体" w:hAnsi="宋体" w:hint="eastAsia"/>
          <w:sz w:val="28"/>
          <w:szCs w:val="28"/>
        </w:rPr>
        <w:t>各党支部：</w:t>
      </w:r>
    </w:p>
    <w:p w:rsidR="00A13189" w:rsidRPr="00F4345F" w:rsidRDefault="00A13189" w:rsidP="00F4345F">
      <w:pPr>
        <w:spacing w:line="360" w:lineRule="auto"/>
        <w:ind w:firstLineChars="200" w:firstLine="560"/>
        <w:rPr>
          <w:rFonts w:ascii="宋体" w:eastAsia="宋体" w:hAnsi="宋体"/>
          <w:sz w:val="28"/>
          <w:szCs w:val="28"/>
        </w:rPr>
      </w:pPr>
      <w:r w:rsidRPr="00F4345F">
        <w:rPr>
          <w:rFonts w:ascii="宋体" w:eastAsia="宋体" w:hAnsi="宋体" w:hint="eastAsia"/>
          <w:sz w:val="28"/>
          <w:szCs w:val="28"/>
        </w:rPr>
        <w:t>日前，学校党委组织部向全校各二级党组织发出《关于规范党费收缴工作的通知》（见附件），现给予转发，并</w:t>
      </w:r>
      <w:r w:rsidR="00672D31" w:rsidRPr="00F4345F">
        <w:rPr>
          <w:rFonts w:ascii="宋体" w:eastAsia="宋体" w:hAnsi="宋体" w:hint="eastAsia"/>
          <w:sz w:val="28"/>
          <w:szCs w:val="28"/>
        </w:rPr>
        <w:t>按以下意见落实该通知的要求：</w:t>
      </w:r>
    </w:p>
    <w:p w:rsidR="00672D31" w:rsidRPr="00F4345F" w:rsidRDefault="00672D31" w:rsidP="00F4345F">
      <w:pPr>
        <w:pStyle w:val="a3"/>
        <w:numPr>
          <w:ilvl w:val="0"/>
          <w:numId w:val="1"/>
        </w:numPr>
        <w:spacing w:line="360" w:lineRule="auto"/>
        <w:ind w:left="0" w:firstLine="560"/>
        <w:rPr>
          <w:rFonts w:ascii="宋体" w:eastAsia="宋体" w:hAnsi="宋体"/>
          <w:sz w:val="28"/>
          <w:szCs w:val="28"/>
        </w:rPr>
      </w:pPr>
      <w:r w:rsidRPr="00F4345F">
        <w:rPr>
          <w:rFonts w:ascii="宋体" w:eastAsia="宋体" w:hAnsi="宋体" w:hint="eastAsia"/>
          <w:sz w:val="28"/>
          <w:szCs w:val="28"/>
        </w:rPr>
        <w:t>各党支部应按组织部要求做好党费收取工作</w:t>
      </w:r>
      <w:r w:rsidR="00F4345F" w:rsidRPr="00F4345F">
        <w:rPr>
          <w:rFonts w:ascii="宋体" w:eastAsia="宋体" w:hAnsi="宋体" w:hint="eastAsia"/>
          <w:sz w:val="28"/>
          <w:szCs w:val="28"/>
        </w:rPr>
        <w:t>及做好党员证的登记签章</w:t>
      </w:r>
      <w:r w:rsidRPr="00F4345F">
        <w:rPr>
          <w:rFonts w:ascii="宋体" w:eastAsia="宋体" w:hAnsi="宋体" w:hint="eastAsia"/>
          <w:sz w:val="28"/>
          <w:szCs w:val="28"/>
        </w:rPr>
        <w:t>；</w:t>
      </w:r>
    </w:p>
    <w:p w:rsidR="00672D31" w:rsidRPr="00F4345F" w:rsidRDefault="00672D31" w:rsidP="00F4345F">
      <w:pPr>
        <w:pStyle w:val="a3"/>
        <w:numPr>
          <w:ilvl w:val="0"/>
          <w:numId w:val="1"/>
        </w:numPr>
        <w:spacing w:line="360" w:lineRule="auto"/>
        <w:ind w:left="0" w:firstLine="560"/>
        <w:rPr>
          <w:rFonts w:ascii="宋体" w:eastAsia="宋体" w:hAnsi="宋体"/>
          <w:sz w:val="28"/>
          <w:szCs w:val="28"/>
        </w:rPr>
      </w:pPr>
      <w:r w:rsidRPr="00F4345F">
        <w:rPr>
          <w:rFonts w:ascii="宋体" w:eastAsia="宋体" w:hAnsi="宋体" w:hint="eastAsia"/>
          <w:sz w:val="28"/>
          <w:szCs w:val="28"/>
        </w:rPr>
        <w:t>各支部应于每季度末的最后一个</w:t>
      </w:r>
      <w:r w:rsidR="00E22D38" w:rsidRPr="00F4345F">
        <w:rPr>
          <w:rFonts w:ascii="宋体" w:eastAsia="宋体" w:hAnsi="宋体" w:hint="eastAsia"/>
          <w:sz w:val="28"/>
          <w:szCs w:val="28"/>
        </w:rPr>
        <w:t>星期内，将本支部该季度收取的党费通过以下方式汇总到学院党委党务秘书陈国球老师处：</w:t>
      </w:r>
    </w:p>
    <w:p w:rsidR="00E22D38" w:rsidRPr="00F4345F" w:rsidRDefault="00E22D38" w:rsidP="00F4345F">
      <w:pPr>
        <w:pStyle w:val="a3"/>
        <w:numPr>
          <w:ilvl w:val="0"/>
          <w:numId w:val="3"/>
        </w:numPr>
        <w:spacing w:line="360" w:lineRule="auto"/>
        <w:ind w:left="0" w:firstLine="560"/>
        <w:rPr>
          <w:rFonts w:ascii="宋体" w:eastAsia="宋体" w:hAnsi="宋体"/>
          <w:sz w:val="28"/>
          <w:szCs w:val="28"/>
        </w:rPr>
      </w:pPr>
      <w:r w:rsidRPr="00F4345F">
        <w:rPr>
          <w:rFonts w:ascii="宋体" w:eastAsia="宋体" w:hAnsi="宋体" w:hint="eastAsia"/>
          <w:sz w:val="28"/>
          <w:szCs w:val="28"/>
        </w:rPr>
        <w:t>可直接缴纳现金到陈国球老师处；</w:t>
      </w:r>
    </w:p>
    <w:p w:rsidR="00CA7256" w:rsidRDefault="00E22D38" w:rsidP="00F4345F">
      <w:pPr>
        <w:pStyle w:val="a3"/>
        <w:numPr>
          <w:ilvl w:val="0"/>
          <w:numId w:val="3"/>
        </w:numPr>
        <w:spacing w:line="360" w:lineRule="auto"/>
        <w:ind w:left="0" w:firstLine="560"/>
        <w:rPr>
          <w:rFonts w:ascii="宋体" w:eastAsia="宋体" w:hAnsi="宋体"/>
          <w:sz w:val="28"/>
          <w:szCs w:val="28"/>
        </w:rPr>
      </w:pPr>
      <w:r w:rsidRPr="00F4345F">
        <w:rPr>
          <w:rFonts w:ascii="宋体" w:eastAsia="宋体" w:hAnsi="宋体" w:hint="eastAsia"/>
          <w:sz w:val="28"/>
          <w:szCs w:val="28"/>
        </w:rPr>
        <w:t>可通过银行转账或直接到建设银行缴纳现金的形式将党员汇缴到陈国球老师个人账户</w:t>
      </w:r>
      <w:r w:rsidR="00CA7256">
        <w:rPr>
          <w:rFonts w:ascii="宋体" w:eastAsia="宋体" w:hAnsi="宋体" w:hint="eastAsia"/>
          <w:sz w:val="28"/>
          <w:szCs w:val="28"/>
        </w:rPr>
        <w:t>。账户信息如下：</w:t>
      </w:r>
    </w:p>
    <w:p w:rsidR="00CA7256" w:rsidRPr="00CA7256" w:rsidRDefault="00CA7256" w:rsidP="00CA7256">
      <w:pPr>
        <w:pStyle w:val="a3"/>
        <w:spacing w:line="360" w:lineRule="auto"/>
        <w:ind w:left="560" w:firstLineChars="0" w:firstLine="0"/>
        <w:rPr>
          <w:rFonts w:ascii="宋体" w:eastAsia="宋体" w:hAnsi="宋体"/>
          <w:color w:val="C00000"/>
          <w:sz w:val="28"/>
          <w:szCs w:val="28"/>
        </w:rPr>
      </w:pPr>
      <w:r w:rsidRPr="00CA7256">
        <w:rPr>
          <w:rFonts w:ascii="宋体" w:eastAsia="宋体" w:hAnsi="宋体" w:hint="eastAsia"/>
          <w:color w:val="C00000"/>
          <w:sz w:val="28"/>
          <w:szCs w:val="28"/>
        </w:rPr>
        <w:t>账号：6227003324110337395</w:t>
      </w:r>
    </w:p>
    <w:p w:rsidR="00CA7256" w:rsidRPr="00CA7256" w:rsidRDefault="00CA7256" w:rsidP="00CA7256">
      <w:pPr>
        <w:pStyle w:val="a3"/>
        <w:spacing w:line="360" w:lineRule="auto"/>
        <w:ind w:left="560" w:firstLineChars="0" w:firstLine="0"/>
        <w:rPr>
          <w:rFonts w:ascii="宋体" w:eastAsia="宋体" w:hAnsi="宋体"/>
          <w:color w:val="C00000"/>
          <w:sz w:val="28"/>
          <w:szCs w:val="28"/>
        </w:rPr>
      </w:pPr>
      <w:r w:rsidRPr="00CA7256">
        <w:rPr>
          <w:rFonts w:ascii="宋体" w:eastAsia="宋体" w:hAnsi="宋体" w:hint="eastAsia"/>
          <w:color w:val="C00000"/>
          <w:sz w:val="28"/>
          <w:szCs w:val="28"/>
        </w:rPr>
        <w:lastRenderedPageBreak/>
        <w:t>户名：陈国球</w:t>
      </w:r>
    </w:p>
    <w:p w:rsidR="00E22D38" w:rsidRPr="00CA7256" w:rsidRDefault="00CA7256" w:rsidP="00CA7256">
      <w:pPr>
        <w:pStyle w:val="a3"/>
        <w:spacing w:line="360" w:lineRule="auto"/>
        <w:ind w:left="560" w:firstLineChars="0" w:firstLine="0"/>
        <w:rPr>
          <w:rFonts w:ascii="宋体" w:eastAsia="宋体" w:hAnsi="宋体"/>
          <w:color w:val="C00000"/>
          <w:sz w:val="28"/>
          <w:szCs w:val="28"/>
        </w:rPr>
      </w:pPr>
      <w:r w:rsidRPr="00CA7256">
        <w:rPr>
          <w:rFonts w:ascii="宋体" w:eastAsia="宋体" w:hAnsi="宋体" w:hint="eastAsia"/>
          <w:color w:val="C00000"/>
          <w:sz w:val="28"/>
          <w:szCs w:val="28"/>
        </w:rPr>
        <w:t>开户行：</w:t>
      </w:r>
      <w:bookmarkStart w:id="0" w:name="OLE_LINK2"/>
      <w:bookmarkStart w:id="1" w:name="OLE_LINK1"/>
      <w:bookmarkEnd w:id="0"/>
      <w:r w:rsidRPr="00CA7256">
        <w:rPr>
          <w:rFonts w:ascii="宋体" w:eastAsia="宋体" w:hAnsi="宋体" w:hint="eastAsia"/>
          <w:color w:val="C00000"/>
          <w:sz w:val="28"/>
          <w:szCs w:val="28"/>
        </w:rPr>
        <w:t>中国建设银行</w:t>
      </w:r>
      <w:bookmarkEnd w:id="1"/>
      <w:r w:rsidRPr="00CA7256">
        <w:rPr>
          <w:rFonts w:ascii="宋体" w:eastAsia="宋体" w:hAnsi="宋体" w:hint="eastAsia"/>
          <w:color w:val="C00000"/>
          <w:sz w:val="28"/>
          <w:szCs w:val="28"/>
        </w:rPr>
        <w:t>广州天河支行华南师范大学支行</w:t>
      </w:r>
      <w:r w:rsidR="0066737C" w:rsidRPr="00CA7256">
        <w:rPr>
          <w:rFonts w:ascii="宋体" w:eastAsia="宋体" w:hAnsi="宋体" w:hint="eastAsia"/>
          <w:color w:val="C00000"/>
          <w:sz w:val="28"/>
          <w:szCs w:val="28"/>
        </w:rPr>
        <w:t>；</w:t>
      </w:r>
    </w:p>
    <w:p w:rsidR="0066737C" w:rsidRPr="00F4345F" w:rsidRDefault="0066737C" w:rsidP="00F4345F">
      <w:pPr>
        <w:pStyle w:val="a3"/>
        <w:numPr>
          <w:ilvl w:val="0"/>
          <w:numId w:val="3"/>
        </w:numPr>
        <w:spacing w:line="360" w:lineRule="auto"/>
        <w:ind w:left="0" w:firstLine="560"/>
        <w:rPr>
          <w:rFonts w:ascii="宋体" w:eastAsia="宋体" w:hAnsi="宋体"/>
          <w:sz w:val="28"/>
          <w:szCs w:val="28"/>
        </w:rPr>
      </w:pPr>
      <w:r w:rsidRPr="00F4345F">
        <w:rPr>
          <w:rFonts w:ascii="宋体" w:eastAsia="宋体" w:hAnsi="宋体" w:hint="eastAsia"/>
          <w:sz w:val="28"/>
          <w:szCs w:val="28"/>
        </w:rPr>
        <w:t>缴纳党费后，各支部应</w:t>
      </w:r>
      <w:r w:rsidR="00F4345F" w:rsidRPr="00F4345F">
        <w:rPr>
          <w:rFonts w:ascii="宋体" w:eastAsia="宋体" w:hAnsi="宋体" w:hint="eastAsia"/>
          <w:sz w:val="28"/>
          <w:szCs w:val="28"/>
        </w:rPr>
        <w:t>将填写好的《支部党费收缴党费清单》（打印版本，</w:t>
      </w:r>
      <w:r w:rsidR="00FB7053">
        <w:rPr>
          <w:rFonts w:ascii="宋体" w:eastAsia="宋体" w:hAnsi="宋体" w:hint="eastAsia"/>
          <w:sz w:val="28"/>
          <w:szCs w:val="28"/>
        </w:rPr>
        <w:t>具体请查看邮件附件</w:t>
      </w:r>
      <w:r w:rsidR="00F4345F" w:rsidRPr="00F4345F">
        <w:rPr>
          <w:rFonts w:ascii="宋体" w:eastAsia="宋体" w:hAnsi="宋体" w:hint="eastAsia"/>
          <w:sz w:val="28"/>
          <w:szCs w:val="28"/>
        </w:rPr>
        <w:t>）</w:t>
      </w:r>
      <w:r w:rsidRPr="00F4345F">
        <w:rPr>
          <w:rFonts w:ascii="宋体" w:eastAsia="宋体" w:hAnsi="宋体" w:hint="eastAsia"/>
          <w:sz w:val="28"/>
          <w:szCs w:val="28"/>
        </w:rPr>
        <w:t>到陈国球老师处</w:t>
      </w:r>
      <w:r w:rsidR="00B95643">
        <w:rPr>
          <w:rFonts w:ascii="宋体" w:eastAsia="宋体" w:hAnsi="宋体" w:hint="eastAsia"/>
          <w:sz w:val="28"/>
          <w:szCs w:val="28"/>
        </w:rPr>
        <w:t>办理对账及签收手续</w:t>
      </w:r>
      <w:r w:rsidR="00F4345F" w:rsidRPr="00F4345F">
        <w:rPr>
          <w:rFonts w:ascii="宋体" w:eastAsia="宋体" w:hAnsi="宋体" w:hint="eastAsia"/>
          <w:sz w:val="28"/>
          <w:szCs w:val="28"/>
        </w:rPr>
        <w:t>。</w:t>
      </w:r>
    </w:p>
    <w:p w:rsidR="0066737C" w:rsidRPr="00F4345F" w:rsidRDefault="00F4345F" w:rsidP="00F4345F">
      <w:pPr>
        <w:spacing w:line="360" w:lineRule="auto"/>
        <w:ind w:firstLineChars="200" w:firstLine="560"/>
        <w:rPr>
          <w:rFonts w:ascii="宋体" w:eastAsia="宋体" w:hAnsi="宋体"/>
          <w:sz w:val="28"/>
          <w:szCs w:val="28"/>
        </w:rPr>
      </w:pPr>
      <w:r w:rsidRPr="00F4345F">
        <w:rPr>
          <w:rFonts w:ascii="宋体" w:eastAsia="宋体" w:hAnsi="宋体" w:hint="eastAsia"/>
          <w:sz w:val="28"/>
          <w:szCs w:val="28"/>
        </w:rPr>
        <w:t>如对本项工作有任何疑问，请联系学院党务秘书陈国球老师。</w:t>
      </w:r>
    </w:p>
    <w:p w:rsidR="00F4345F" w:rsidRPr="00F4345F" w:rsidRDefault="00F4345F" w:rsidP="00F4345F">
      <w:pPr>
        <w:spacing w:line="360" w:lineRule="auto"/>
        <w:ind w:firstLineChars="200" w:firstLine="560"/>
        <w:jc w:val="right"/>
        <w:rPr>
          <w:rFonts w:ascii="宋体" w:eastAsia="宋体" w:hAnsi="宋体"/>
          <w:sz w:val="28"/>
          <w:szCs w:val="28"/>
        </w:rPr>
      </w:pPr>
      <w:r w:rsidRPr="00F4345F">
        <w:rPr>
          <w:rFonts w:ascii="宋体" w:eastAsia="宋体" w:hAnsi="宋体" w:hint="eastAsia"/>
          <w:sz w:val="28"/>
          <w:szCs w:val="28"/>
        </w:rPr>
        <w:t>中共华南师范大学计算机学院委员会</w:t>
      </w:r>
    </w:p>
    <w:p w:rsidR="00F4345F" w:rsidRPr="00F4345F" w:rsidRDefault="00F4345F" w:rsidP="00F4345F">
      <w:pPr>
        <w:wordWrap w:val="0"/>
        <w:spacing w:line="360" w:lineRule="auto"/>
        <w:ind w:firstLineChars="200" w:firstLine="560"/>
        <w:jc w:val="right"/>
        <w:rPr>
          <w:rFonts w:ascii="宋体" w:eastAsia="宋体" w:hAnsi="宋体"/>
          <w:sz w:val="28"/>
          <w:szCs w:val="28"/>
        </w:rPr>
      </w:pPr>
      <w:r w:rsidRPr="00F4345F">
        <w:rPr>
          <w:rFonts w:ascii="宋体" w:eastAsia="宋体" w:hAnsi="宋体" w:hint="eastAsia"/>
          <w:sz w:val="28"/>
          <w:szCs w:val="28"/>
        </w:rPr>
        <w:t>2017年3月17日</w:t>
      </w:r>
      <w:r>
        <w:rPr>
          <w:rFonts w:ascii="宋体" w:eastAsia="宋体" w:hAnsi="宋体" w:hint="eastAsia"/>
          <w:sz w:val="28"/>
          <w:szCs w:val="28"/>
        </w:rPr>
        <w:t xml:space="preserve"> </w:t>
      </w:r>
      <w:r>
        <w:rPr>
          <w:rFonts w:ascii="宋体" w:eastAsia="宋体" w:hAnsi="宋体"/>
          <w:sz w:val="28"/>
          <w:szCs w:val="28"/>
        </w:rPr>
        <w:t xml:space="preserve">      </w:t>
      </w:r>
    </w:p>
    <w:p w:rsidR="00F4345F" w:rsidRDefault="00F4345F" w:rsidP="00F4345F">
      <w:pPr>
        <w:spacing w:line="360" w:lineRule="auto"/>
        <w:rPr>
          <w:rFonts w:ascii="宋体" w:eastAsia="宋体" w:hAnsi="宋体"/>
          <w:sz w:val="28"/>
          <w:szCs w:val="28"/>
        </w:rPr>
      </w:pPr>
      <w:r>
        <w:rPr>
          <w:rFonts w:ascii="宋体" w:eastAsia="宋体" w:hAnsi="宋体" w:hint="eastAsia"/>
          <w:sz w:val="28"/>
          <w:szCs w:val="28"/>
        </w:rPr>
        <w:t>附：学校党委组织部文件</w:t>
      </w:r>
    </w:p>
    <w:p w:rsidR="00F4345F" w:rsidRPr="00F4345F" w:rsidRDefault="00F4345F" w:rsidP="00F4345F">
      <w:pPr>
        <w:spacing w:line="360" w:lineRule="auto"/>
        <w:jc w:val="center"/>
        <w:rPr>
          <w:rFonts w:ascii="宋体" w:eastAsia="宋体" w:hAnsi="宋体"/>
          <w:sz w:val="44"/>
          <w:szCs w:val="28"/>
        </w:rPr>
      </w:pPr>
      <w:r w:rsidRPr="00F4345F">
        <w:rPr>
          <w:rFonts w:ascii="宋体" w:eastAsia="宋体" w:hAnsi="宋体" w:hint="eastAsia"/>
          <w:sz w:val="44"/>
          <w:szCs w:val="28"/>
        </w:rPr>
        <w:t>《关于规范党费收缴工作的通知》</w:t>
      </w:r>
    </w:p>
    <w:p w:rsidR="00F4345F" w:rsidRDefault="00F4345F" w:rsidP="00F4345F">
      <w:pPr>
        <w:spacing w:line="360" w:lineRule="auto"/>
        <w:rPr>
          <w:rFonts w:ascii="宋体" w:eastAsia="宋体" w:hAnsi="宋体"/>
          <w:sz w:val="28"/>
          <w:szCs w:val="28"/>
        </w:rPr>
      </w:pPr>
    </w:p>
    <w:p w:rsidR="00A13189" w:rsidRPr="00F4345F" w:rsidRDefault="00A13189" w:rsidP="00F4345F">
      <w:pPr>
        <w:spacing w:line="360" w:lineRule="auto"/>
        <w:rPr>
          <w:rFonts w:ascii="宋体" w:eastAsia="宋体" w:hAnsi="宋体"/>
          <w:sz w:val="28"/>
          <w:szCs w:val="28"/>
        </w:rPr>
      </w:pPr>
      <w:r w:rsidRPr="00F4345F">
        <w:rPr>
          <w:rFonts w:ascii="宋体" w:eastAsia="宋体" w:hAnsi="宋体" w:hint="eastAsia"/>
          <w:sz w:val="28"/>
          <w:szCs w:val="28"/>
        </w:rPr>
        <w:lastRenderedPageBreak/>
        <w:t>各二级党组织：</w:t>
      </w:r>
    </w:p>
    <w:p w:rsidR="00A13189" w:rsidRPr="00F4345F" w:rsidRDefault="00A13189" w:rsidP="00F4345F">
      <w:pPr>
        <w:spacing w:line="360" w:lineRule="auto"/>
        <w:ind w:firstLineChars="200" w:firstLine="560"/>
        <w:rPr>
          <w:rFonts w:ascii="宋体" w:eastAsia="宋体" w:hAnsi="宋体"/>
          <w:sz w:val="28"/>
          <w:szCs w:val="28"/>
        </w:rPr>
      </w:pPr>
      <w:r w:rsidRPr="00F4345F">
        <w:rPr>
          <w:rFonts w:ascii="宋体" w:eastAsia="宋体" w:hAnsi="宋体" w:hint="eastAsia"/>
          <w:sz w:val="28"/>
          <w:szCs w:val="28"/>
        </w:rPr>
        <w:t>为进一步规范党费收缴工作，根据《关于中国共产党党费收缴、使用和管理的规定》（中组发</w:t>
      </w:r>
      <w:r w:rsidRPr="00F4345F">
        <w:rPr>
          <w:rFonts w:ascii="宋体" w:eastAsia="宋体" w:hAnsi="宋体"/>
          <w:sz w:val="28"/>
          <w:szCs w:val="28"/>
        </w:rPr>
        <w:t>[2008]3号）（附件1）文件精神，结合我校实际，现将有关事项通知如下：</w:t>
      </w:r>
    </w:p>
    <w:p w:rsidR="00A13189" w:rsidRPr="00F4345F" w:rsidRDefault="00A13189" w:rsidP="00F4345F">
      <w:pPr>
        <w:spacing w:line="360" w:lineRule="auto"/>
        <w:ind w:firstLineChars="200" w:firstLine="560"/>
        <w:rPr>
          <w:rFonts w:ascii="宋体" w:eastAsia="宋体" w:hAnsi="宋体"/>
          <w:sz w:val="28"/>
          <w:szCs w:val="28"/>
        </w:rPr>
      </w:pPr>
      <w:r w:rsidRPr="00F4345F">
        <w:rPr>
          <w:rFonts w:ascii="宋体" w:eastAsia="宋体" w:hAnsi="宋体"/>
          <w:sz w:val="28"/>
          <w:szCs w:val="28"/>
        </w:rPr>
        <w:t>1.各支部应每个月按时足额收取党费，并在党员证中做好登记盖章。没有按时缴纳党费的党员，应及时催缴。</w:t>
      </w:r>
    </w:p>
    <w:p w:rsidR="00A13189" w:rsidRPr="00F4345F" w:rsidRDefault="00A13189" w:rsidP="00F4345F">
      <w:pPr>
        <w:spacing w:line="360" w:lineRule="auto"/>
        <w:ind w:firstLineChars="200" w:firstLine="560"/>
        <w:rPr>
          <w:rFonts w:ascii="宋体" w:eastAsia="宋体" w:hAnsi="宋体"/>
          <w:sz w:val="28"/>
          <w:szCs w:val="28"/>
        </w:rPr>
      </w:pPr>
      <w:r w:rsidRPr="00F4345F">
        <w:rPr>
          <w:rFonts w:ascii="宋体" w:eastAsia="宋体" w:hAnsi="宋体"/>
          <w:sz w:val="28"/>
          <w:szCs w:val="28"/>
        </w:rPr>
        <w:t>2.相关负责人将本单位各支部党费汇总后，</w:t>
      </w:r>
      <w:bookmarkStart w:id="2" w:name="_GoBack"/>
      <w:bookmarkEnd w:id="2"/>
      <w:r w:rsidRPr="00F4345F">
        <w:rPr>
          <w:rFonts w:ascii="宋体" w:eastAsia="宋体" w:hAnsi="宋体"/>
          <w:sz w:val="28"/>
          <w:szCs w:val="28"/>
        </w:rPr>
        <w:t>每一个季度末及时上交党费至学校财务处党费专用账户。备注写明“缴纳人、年份、单位、季度、党费”。各二级党组织要严格按照有关规定和要求，按时、足额上缴党费，不得无故拖延、欠缴。</w:t>
      </w:r>
    </w:p>
    <w:p w:rsidR="00A13189" w:rsidRPr="00F4345F" w:rsidRDefault="00A13189" w:rsidP="00F4345F">
      <w:pPr>
        <w:spacing w:line="360" w:lineRule="auto"/>
        <w:ind w:firstLineChars="200" w:firstLine="560"/>
        <w:rPr>
          <w:rFonts w:ascii="宋体" w:eastAsia="宋体" w:hAnsi="宋体"/>
          <w:sz w:val="28"/>
          <w:szCs w:val="28"/>
        </w:rPr>
      </w:pPr>
      <w:r w:rsidRPr="00F4345F">
        <w:rPr>
          <w:rFonts w:ascii="宋体" w:eastAsia="宋体" w:hAnsi="宋体"/>
          <w:sz w:val="28"/>
          <w:szCs w:val="28"/>
        </w:rPr>
        <w:t>3.党支部要详细填写《收缴党费清单》（见附件2），保存好上交党费的收据。二级党委（总支）要登记各党支部交纳党费的总额、人数和时间，保存好党费收缴的票据。</w:t>
      </w:r>
    </w:p>
    <w:p w:rsidR="00A13189" w:rsidRPr="00F4345F" w:rsidRDefault="00A13189" w:rsidP="00F4345F">
      <w:pPr>
        <w:spacing w:line="360" w:lineRule="auto"/>
        <w:ind w:firstLineChars="200" w:firstLine="560"/>
        <w:rPr>
          <w:rFonts w:ascii="宋体" w:eastAsia="宋体" w:hAnsi="宋体"/>
          <w:sz w:val="28"/>
          <w:szCs w:val="28"/>
        </w:rPr>
      </w:pPr>
      <w:r w:rsidRPr="00F4345F">
        <w:rPr>
          <w:rFonts w:ascii="宋体" w:eastAsia="宋体" w:hAnsi="宋体"/>
          <w:sz w:val="28"/>
          <w:szCs w:val="28"/>
        </w:rPr>
        <w:t>4.其他规定遵循《关于中国共产党党费收缴、使用和管理的规定》（中组发[2008]3号）。</w:t>
      </w:r>
    </w:p>
    <w:p w:rsidR="00A13189" w:rsidRPr="00F4345F" w:rsidRDefault="00A13189" w:rsidP="00F4345F">
      <w:pPr>
        <w:wordWrap w:val="0"/>
        <w:spacing w:line="360" w:lineRule="auto"/>
        <w:ind w:firstLineChars="200" w:firstLine="560"/>
        <w:jc w:val="right"/>
        <w:rPr>
          <w:rFonts w:ascii="宋体" w:eastAsia="宋体" w:hAnsi="宋体"/>
          <w:sz w:val="28"/>
          <w:szCs w:val="28"/>
        </w:rPr>
      </w:pPr>
      <w:r w:rsidRPr="00F4345F">
        <w:rPr>
          <w:rFonts w:ascii="宋体" w:eastAsia="宋体" w:hAnsi="宋体"/>
          <w:sz w:val="28"/>
          <w:szCs w:val="28"/>
        </w:rPr>
        <w:t>组织部</w:t>
      </w:r>
      <w:r w:rsidR="00F4345F">
        <w:rPr>
          <w:rFonts w:ascii="宋体" w:eastAsia="宋体" w:hAnsi="宋体" w:hint="eastAsia"/>
          <w:sz w:val="28"/>
          <w:szCs w:val="28"/>
        </w:rPr>
        <w:t xml:space="preserve"> </w:t>
      </w:r>
      <w:r w:rsidR="00F4345F">
        <w:rPr>
          <w:rFonts w:ascii="宋体" w:eastAsia="宋体" w:hAnsi="宋体"/>
          <w:sz w:val="28"/>
          <w:szCs w:val="28"/>
        </w:rPr>
        <w:t xml:space="preserve">   </w:t>
      </w:r>
    </w:p>
    <w:p w:rsidR="00A13189" w:rsidRPr="00F4345F" w:rsidRDefault="00A13189" w:rsidP="00F4345F">
      <w:pPr>
        <w:spacing w:line="360" w:lineRule="auto"/>
        <w:ind w:firstLineChars="200" w:firstLine="560"/>
        <w:jc w:val="right"/>
        <w:rPr>
          <w:rFonts w:ascii="宋体" w:eastAsia="宋体" w:hAnsi="宋体"/>
          <w:sz w:val="28"/>
          <w:szCs w:val="28"/>
        </w:rPr>
      </w:pPr>
      <w:r w:rsidRPr="00F4345F">
        <w:rPr>
          <w:rFonts w:ascii="宋体" w:eastAsia="宋体" w:hAnsi="宋体"/>
          <w:sz w:val="28"/>
          <w:szCs w:val="28"/>
        </w:rPr>
        <w:lastRenderedPageBreak/>
        <w:t>2017年3月9日</w:t>
      </w:r>
    </w:p>
    <w:sectPr w:rsidR="00A13189" w:rsidRPr="00F4345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50B3" w:rsidRDefault="00BA50B3" w:rsidP="00BA50B3">
      <w:r>
        <w:separator/>
      </w:r>
    </w:p>
  </w:endnote>
  <w:endnote w:type="continuationSeparator" w:id="0">
    <w:p w:rsidR="00BA50B3" w:rsidRDefault="00BA50B3" w:rsidP="00BA5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50B3" w:rsidRDefault="00BA50B3" w:rsidP="00BA50B3">
      <w:r>
        <w:separator/>
      </w:r>
    </w:p>
  </w:footnote>
  <w:footnote w:type="continuationSeparator" w:id="0">
    <w:p w:rsidR="00BA50B3" w:rsidRDefault="00BA50B3" w:rsidP="00BA50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3FB"/>
    <w:multiLevelType w:val="hybridMultilevel"/>
    <w:tmpl w:val="9BCC7616"/>
    <w:lvl w:ilvl="0" w:tplc="D3D2A02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60B53925"/>
    <w:multiLevelType w:val="hybridMultilevel"/>
    <w:tmpl w:val="07C8F6EC"/>
    <w:lvl w:ilvl="0" w:tplc="84867F3E">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2663016"/>
    <w:multiLevelType w:val="hybridMultilevel"/>
    <w:tmpl w:val="C510717E"/>
    <w:lvl w:ilvl="0" w:tplc="F42A9864">
      <w:start w:val="1"/>
      <w:numFmt w:val="decimal"/>
      <w:lvlText w:val="（%1）"/>
      <w:lvlJc w:val="left"/>
      <w:pPr>
        <w:ind w:left="1500" w:hanging="72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3" w15:restartNumberingAfterBreak="0">
    <w:nsid w:val="6DDF611C"/>
    <w:multiLevelType w:val="hybridMultilevel"/>
    <w:tmpl w:val="05E8057E"/>
    <w:lvl w:ilvl="0" w:tplc="906CED1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189"/>
    <w:rsid w:val="003E5180"/>
    <w:rsid w:val="0066737C"/>
    <w:rsid w:val="00672D31"/>
    <w:rsid w:val="008416E6"/>
    <w:rsid w:val="00844E7F"/>
    <w:rsid w:val="00A13189"/>
    <w:rsid w:val="00B95643"/>
    <w:rsid w:val="00BA50B3"/>
    <w:rsid w:val="00CA7256"/>
    <w:rsid w:val="00E22D38"/>
    <w:rsid w:val="00F00CEA"/>
    <w:rsid w:val="00F40A28"/>
    <w:rsid w:val="00F4345F"/>
    <w:rsid w:val="00FB677C"/>
    <w:rsid w:val="00FB70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05BB9F72-1B69-4B34-AED4-4DD26952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2D31"/>
    <w:pPr>
      <w:ind w:firstLineChars="200" w:firstLine="420"/>
    </w:pPr>
  </w:style>
  <w:style w:type="paragraph" w:styleId="a4">
    <w:name w:val="Date"/>
    <w:basedOn w:val="a"/>
    <w:next w:val="a"/>
    <w:link w:val="a5"/>
    <w:uiPriority w:val="99"/>
    <w:semiHidden/>
    <w:unhideWhenUsed/>
    <w:rsid w:val="00F4345F"/>
    <w:pPr>
      <w:ind w:leftChars="2500" w:left="100"/>
    </w:pPr>
  </w:style>
  <w:style w:type="character" w:customStyle="1" w:styleId="a5">
    <w:name w:val="日期 字符"/>
    <w:basedOn w:val="a0"/>
    <w:link w:val="a4"/>
    <w:uiPriority w:val="99"/>
    <w:semiHidden/>
    <w:rsid w:val="00F4345F"/>
  </w:style>
  <w:style w:type="paragraph" w:styleId="a6">
    <w:name w:val="header"/>
    <w:basedOn w:val="a"/>
    <w:link w:val="a7"/>
    <w:uiPriority w:val="99"/>
    <w:unhideWhenUsed/>
    <w:rsid w:val="00BA50B3"/>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BA50B3"/>
    <w:rPr>
      <w:sz w:val="18"/>
      <w:szCs w:val="18"/>
    </w:rPr>
  </w:style>
  <w:style w:type="paragraph" w:styleId="a8">
    <w:name w:val="footer"/>
    <w:basedOn w:val="a"/>
    <w:link w:val="a9"/>
    <w:uiPriority w:val="99"/>
    <w:unhideWhenUsed/>
    <w:rsid w:val="00BA50B3"/>
    <w:pPr>
      <w:tabs>
        <w:tab w:val="center" w:pos="4153"/>
        <w:tab w:val="right" w:pos="8306"/>
      </w:tabs>
      <w:snapToGrid w:val="0"/>
      <w:jc w:val="left"/>
    </w:pPr>
    <w:rPr>
      <w:sz w:val="18"/>
      <w:szCs w:val="18"/>
    </w:rPr>
  </w:style>
  <w:style w:type="character" w:customStyle="1" w:styleId="a9">
    <w:name w:val="页脚 字符"/>
    <w:basedOn w:val="a0"/>
    <w:link w:val="a8"/>
    <w:uiPriority w:val="99"/>
    <w:rsid w:val="00BA50B3"/>
    <w:rPr>
      <w:sz w:val="18"/>
      <w:szCs w:val="18"/>
    </w:rPr>
  </w:style>
  <w:style w:type="paragraph" w:styleId="aa">
    <w:name w:val="Balloon Text"/>
    <w:basedOn w:val="a"/>
    <w:link w:val="ab"/>
    <w:uiPriority w:val="99"/>
    <w:semiHidden/>
    <w:unhideWhenUsed/>
    <w:rsid w:val="00FB677C"/>
    <w:rPr>
      <w:sz w:val="18"/>
      <w:szCs w:val="18"/>
    </w:rPr>
  </w:style>
  <w:style w:type="character" w:customStyle="1" w:styleId="ab">
    <w:name w:val="批注框文本 字符"/>
    <w:basedOn w:val="a0"/>
    <w:link w:val="aa"/>
    <w:uiPriority w:val="99"/>
    <w:semiHidden/>
    <w:rsid w:val="00FB677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125</Words>
  <Characters>717</Characters>
  <Application>Microsoft Office Word</Application>
  <DocSecurity>4</DocSecurity>
  <Lines>5</Lines>
  <Paragraphs>1</Paragraphs>
  <ScaleCrop>false</ScaleCrop>
  <Company>Microsoft</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陈国球</dc:creator>
  <cp:keywords/>
  <dc:description/>
  <cp:lastModifiedBy>chenguoqiu</cp:lastModifiedBy>
  <cp:revision>2</cp:revision>
  <cp:lastPrinted>2017-04-10T02:42:00Z</cp:lastPrinted>
  <dcterms:created xsi:type="dcterms:W3CDTF">2017-04-10T02:42:00Z</dcterms:created>
  <dcterms:modified xsi:type="dcterms:W3CDTF">2017-04-10T02:42:00Z</dcterms:modified>
</cp:coreProperties>
</file>